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416" w:rsidRDefault="004E2416" w:rsidP="004E24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2416">
        <w:rPr>
          <w:rFonts w:ascii="Times New Roman" w:hAnsi="Times New Roman" w:cs="Times New Roman"/>
          <w:b/>
          <w:sz w:val="28"/>
          <w:szCs w:val="28"/>
        </w:rPr>
        <w:t>Достижения за 2016 г.</w:t>
      </w: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6019"/>
        <w:gridCol w:w="4040"/>
      </w:tblGrid>
      <w:tr w:rsidR="004E2416" w:rsidRPr="004E2416" w:rsidTr="004E2416">
        <w:tc>
          <w:tcPr>
            <w:tcW w:w="5386" w:type="dxa"/>
          </w:tcPr>
          <w:p w:rsidR="004E2416" w:rsidRPr="004E2416" w:rsidRDefault="004E2416" w:rsidP="004E2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4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C64283" wp14:editId="34F272F5">
                  <wp:extent cx="2919046" cy="4252485"/>
                  <wp:effectExtent l="0" t="0" r="0" b="0"/>
                  <wp:docPr id="3" name="Рисунок 3" descr="C:\Users\User\Desktop\мои достижения\IMG_20171204_144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ои достижения\IMG_20171204_144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497" cy="42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E2416" w:rsidRPr="004E2416" w:rsidRDefault="004E2416" w:rsidP="004E2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416">
              <w:rPr>
                <w:rFonts w:ascii="Times New Roman" w:hAnsi="Times New Roman" w:cs="Times New Roman"/>
                <w:sz w:val="28"/>
                <w:szCs w:val="28"/>
              </w:rPr>
              <w:t>2016.Грамота за подготовку призера региональной студенческой научно-практической конференции «Открытый мир». Департамент образования и науки Кемеровской области.</w:t>
            </w:r>
          </w:p>
        </w:tc>
      </w:tr>
      <w:tr w:rsidR="004E2416" w:rsidRPr="004E2416" w:rsidTr="004E2416">
        <w:tc>
          <w:tcPr>
            <w:tcW w:w="5386" w:type="dxa"/>
          </w:tcPr>
          <w:p w:rsidR="004E2416" w:rsidRPr="004E2416" w:rsidRDefault="004E2416" w:rsidP="004E2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4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C90737" wp14:editId="1126A944">
                  <wp:extent cx="2918460" cy="3939454"/>
                  <wp:effectExtent l="0" t="0" r="0" b="4445"/>
                  <wp:docPr id="10" name="Рисунок 10" descr="C:\Users\User\Desktop\мои достижения\IMG_20171204_142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мои достижения\IMG_20171204_142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63" cy="395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E2416" w:rsidRPr="004E2416" w:rsidRDefault="004E2416" w:rsidP="004E2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416">
              <w:rPr>
                <w:rFonts w:ascii="Times New Roman" w:hAnsi="Times New Roman" w:cs="Times New Roman"/>
                <w:sz w:val="28"/>
                <w:szCs w:val="28"/>
              </w:rPr>
              <w:t xml:space="preserve">2016. Грант ГУБЕРНАТОРА КЕМЕРОВСКОЙ ОБЛАСТИ </w:t>
            </w:r>
            <w:proofErr w:type="gramStart"/>
            <w:r w:rsidRPr="004E2416">
              <w:rPr>
                <w:rFonts w:ascii="Times New Roman" w:hAnsi="Times New Roman" w:cs="Times New Roman"/>
                <w:sz w:val="28"/>
                <w:szCs w:val="28"/>
              </w:rPr>
              <w:t>за значительное достижения</w:t>
            </w:r>
            <w:proofErr w:type="gramEnd"/>
            <w:r w:rsidRPr="004E2416">
              <w:rPr>
                <w:rFonts w:ascii="Times New Roman" w:hAnsi="Times New Roman" w:cs="Times New Roman"/>
                <w:sz w:val="28"/>
                <w:szCs w:val="28"/>
              </w:rPr>
              <w:t xml:space="preserve"> в педагогической деятельности и высокие результаты в организации воспитательного-образовательного процесса. Губернатор Кемеровской области </w:t>
            </w:r>
          </w:p>
        </w:tc>
      </w:tr>
      <w:tr w:rsidR="004E2416" w:rsidRPr="004E2416" w:rsidTr="004E2416">
        <w:tc>
          <w:tcPr>
            <w:tcW w:w="5386" w:type="dxa"/>
          </w:tcPr>
          <w:p w:rsidR="004E2416" w:rsidRPr="004E2416" w:rsidRDefault="004E2416" w:rsidP="004E2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4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B3E5D87" wp14:editId="1296BC9E">
                  <wp:extent cx="2936631" cy="4086225"/>
                  <wp:effectExtent l="0" t="0" r="0" b="0"/>
                  <wp:docPr id="11" name="Рисунок 11" descr="C:\Users\User\Desktop\мои достижения\IMG_20171204_224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мои достижения\IMG_20171204_224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660" cy="409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E2416" w:rsidRPr="004E2416" w:rsidRDefault="004E2416" w:rsidP="004E2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416">
              <w:rPr>
                <w:rFonts w:ascii="Times New Roman" w:hAnsi="Times New Roman" w:cs="Times New Roman"/>
                <w:sz w:val="28"/>
                <w:szCs w:val="28"/>
              </w:rPr>
              <w:t xml:space="preserve">11-20.05.2016. Диплом победителя </w:t>
            </w:r>
            <w:r w:rsidRPr="004E24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E2416">
              <w:rPr>
                <w:rFonts w:ascii="Times New Roman" w:hAnsi="Times New Roman" w:cs="Times New Roman"/>
                <w:sz w:val="28"/>
                <w:szCs w:val="28"/>
              </w:rPr>
              <w:t xml:space="preserve"> степени. Лучшая методическая разработка </w:t>
            </w:r>
          </w:p>
        </w:tc>
      </w:tr>
      <w:tr w:rsidR="004E2416" w:rsidRPr="004E2416" w:rsidTr="004E2416">
        <w:tc>
          <w:tcPr>
            <w:tcW w:w="5386" w:type="dxa"/>
          </w:tcPr>
          <w:p w:rsidR="004E2416" w:rsidRPr="004E2416" w:rsidRDefault="004E2416" w:rsidP="004E2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4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BA3517" wp14:editId="36938088">
                  <wp:extent cx="2936240" cy="4107764"/>
                  <wp:effectExtent l="0" t="0" r="0" b="7620"/>
                  <wp:docPr id="12" name="Рисунок 12" descr="C:\Users\User\Desktop\мои достижения\IMG_20171205_125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мои достижения\IMG_20171205_125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435" cy="4120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E2416" w:rsidRPr="004E2416" w:rsidRDefault="004E2416" w:rsidP="004E2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416">
              <w:rPr>
                <w:rFonts w:ascii="Times New Roman" w:hAnsi="Times New Roman" w:cs="Times New Roman"/>
                <w:sz w:val="28"/>
                <w:szCs w:val="28"/>
              </w:rPr>
              <w:t>2016. Благодарственное письмо за сотрудничество в рамках подготовки выставки «Из истории радиотехники». Администрация МБУК МЗ «Кузнецкая крепость»</w:t>
            </w:r>
          </w:p>
        </w:tc>
      </w:tr>
      <w:tr w:rsidR="0008693A" w:rsidRPr="004E2416" w:rsidTr="004E2416">
        <w:tc>
          <w:tcPr>
            <w:tcW w:w="5386" w:type="dxa"/>
          </w:tcPr>
          <w:p w:rsidR="0008693A" w:rsidRPr="004E2416" w:rsidRDefault="0008693A" w:rsidP="004E241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869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312713</wp:posOffset>
                  </wp:positionH>
                  <wp:positionV relativeFrom="paragraph">
                    <wp:posOffset>3175</wp:posOffset>
                  </wp:positionV>
                  <wp:extent cx="2541027" cy="3595018"/>
                  <wp:effectExtent l="0" t="0" r="0" b="5715"/>
                  <wp:wrapTight wrapText="bothSides">
                    <wp:wrapPolygon edited="0">
                      <wp:start x="0" y="0"/>
                      <wp:lineTo x="0" y="21520"/>
                      <wp:lineTo x="21379" y="21520"/>
                      <wp:lineTo x="21379" y="0"/>
                      <wp:lineTo x="0" y="0"/>
                    </wp:wrapPolygon>
                  </wp:wrapTight>
                  <wp:docPr id="1" name="Рисунок 1" descr="C:\Users\User\Desktop\история\категория 2018\характеристика полякова\dipl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стория\категория 2018\характеристика полякова\dipl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027" cy="359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08693A" w:rsidRPr="004E2416" w:rsidRDefault="0008693A" w:rsidP="004E2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за 1 место во Всероссийском конкурсе «Социальная и культурная практика педагогов в образовательной системе РФ». Всероссийское педагогическое издание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Педология.ру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</w:tc>
      </w:tr>
      <w:tr w:rsidR="00DC17B4" w:rsidRPr="004E2416" w:rsidTr="004E2416">
        <w:tc>
          <w:tcPr>
            <w:tcW w:w="5386" w:type="dxa"/>
          </w:tcPr>
          <w:p w:rsidR="00DC17B4" w:rsidRPr="0008693A" w:rsidRDefault="00DC17B4" w:rsidP="004E241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B63F2">
              <w:rPr>
                <w:noProof/>
                <w:lang w:eastAsia="ru-RU"/>
              </w:rPr>
              <w:drawing>
                <wp:inline distT="0" distB="0" distL="0" distR="0" wp14:anchorId="3D53F496" wp14:editId="58DAE30D">
                  <wp:extent cx="3685034" cy="2610827"/>
                  <wp:effectExtent l="0" t="0" r="0" b="0"/>
                  <wp:docPr id="2" name="Рисунок 2" descr="C:\Users\User\Desktop\история\категория 2018\характеристика полякова\92688_sv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стория\категория 2018\характеристика полякова\92688_sv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751" cy="261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C17B4" w:rsidRDefault="00DC17B4" w:rsidP="004E2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Свидетельство за подготовку учеников к мероприятию «Историческая викторина ко дню окончания Второй мировой войны». ЦРТ «Мега-Талант». </w:t>
            </w:r>
            <w:bookmarkStart w:id="0" w:name="_GoBack"/>
            <w:bookmarkEnd w:id="0"/>
          </w:p>
        </w:tc>
      </w:tr>
    </w:tbl>
    <w:p w:rsidR="006361F1" w:rsidRPr="004E2416" w:rsidRDefault="004E2416" w:rsidP="004E24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24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6361F1" w:rsidRPr="004E2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416"/>
    <w:rsid w:val="0008693A"/>
    <w:rsid w:val="004E2416"/>
    <w:rsid w:val="006361F1"/>
    <w:rsid w:val="00DC1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053513-928E-4552-B496-507E5FB3B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2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Чепига</dc:creator>
  <cp:keywords/>
  <dc:description/>
  <cp:lastModifiedBy>Мария Чепига</cp:lastModifiedBy>
  <cp:revision>3</cp:revision>
  <dcterms:created xsi:type="dcterms:W3CDTF">2020-04-04T13:48:00Z</dcterms:created>
  <dcterms:modified xsi:type="dcterms:W3CDTF">2020-04-04T14:17:00Z</dcterms:modified>
</cp:coreProperties>
</file>